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2D0399" w14:textId="72FA5CA7" w:rsidR="00D80E2F" w:rsidRDefault="00132B98">
      <w:r>
        <w:t>Juha-Pekka Salminen</w:t>
      </w:r>
    </w:p>
    <w:p w14:paraId="68EFF2CD" w14:textId="77777777" w:rsidR="00104D56" w:rsidRDefault="00104D56"/>
    <w:p w14:paraId="584283BA" w14:textId="6155235C" w:rsidR="00104D56" w:rsidRDefault="00132B98" w:rsidP="00E06C7E">
      <w:pPr>
        <w:rPr>
          <w:rFonts w:ascii="Aptos" w:hAnsi="Aptos"/>
          <w:color w:val="000000"/>
          <w:sz w:val="22"/>
          <w:szCs w:val="22"/>
        </w:rPr>
      </w:pPr>
      <w:r>
        <w:rPr>
          <w:rFonts w:ascii="Aptos" w:hAnsi="Aptos"/>
          <w:color w:val="000000"/>
          <w:sz w:val="22"/>
          <w:szCs w:val="22"/>
          <w:lang w:val="en-US"/>
        </w:rPr>
        <w:t xml:space="preserve">Juha-Pekka Salminen </w:t>
      </w:r>
      <w:r w:rsidR="00104D56" w:rsidRPr="00104D56">
        <w:rPr>
          <w:rFonts w:ascii="Aptos" w:hAnsi="Aptos"/>
          <w:color w:val="000000"/>
          <w:sz w:val="22"/>
          <w:szCs w:val="22"/>
          <w:lang w:val="en-US"/>
        </w:rPr>
        <w:t xml:space="preserve">is a Full Professor at the Department of Chemistry of the Faculty of Science at the University of </w:t>
      </w:r>
      <w:r>
        <w:rPr>
          <w:rFonts w:ascii="Aptos" w:hAnsi="Aptos"/>
          <w:color w:val="000000"/>
          <w:sz w:val="22"/>
          <w:szCs w:val="22"/>
          <w:lang w:val="en-US"/>
        </w:rPr>
        <w:t>Turku, Finland</w:t>
      </w:r>
      <w:r w:rsidR="00104D56" w:rsidRPr="00104D56">
        <w:rPr>
          <w:rFonts w:ascii="Aptos" w:hAnsi="Aptos"/>
          <w:color w:val="000000"/>
          <w:sz w:val="22"/>
          <w:szCs w:val="22"/>
          <w:lang w:val="en-US"/>
        </w:rPr>
        <w:t xml:space="preserve">. </w:t>
      </w:r>
      <w:r w:rsidR="00104D56">
        <w:rPr>
          <w:rFonts w:ascii="Aptos" w:hAnsi="Aptos"/>
          <w:color w:val="000000"/>
          <w:sz w:val="22"/>
          <w:szCs w:val="22"/>
        </w:rPr>
        <w:t xml:space="preserve">His field of research concerns </w:t>
      </w:r>
      <w:r>
        <w:rPr>
          <w:rFonts w:ascii="Aptos" w:hAnsi="Aptos"/>
          <w:color w:val="000000"/>
          <w:sz w:val="22"/>
          <w:szCs w:val="22"/>
        </w:rPr>
        <w:t>plant tannin chemistry, including red wine tannins and their anthocyanin adducts. His main area of research is to develop new analytical tools for better detection and quantitation of all types of plant specialized metabolites and to use those tools to screen the plant kingdom</w:t>
      </w:r>
      <w:r w:rsidR="007E7F0F">
        <w:rPr>
          <w:rFonts w:ascii="Aptos" w:hAnsi="Aptos"/>
          <w:color w:val="000000"/>
          <w:sz w:val="22"/>
          <w:szCs w:val="22"/>
        </w:rPr>
        <w:t xml:space="preserve"> effectively for these metabolites</w:t>
      </w:r>
      <w:r>
        <w:rPr>
          <w:rFonts w:ascii="Aptos" w:hAnsi="Aptos"/>
          <w:color w:val="000000"/>
          <w:sz w:val="22"/>
          <w:szCs w:val="22"/>
        </w:rPr>
        <w:t>.</w:t>
      </w:r>
      <w:r w:rsidR="007E7F0F">
        <w:rPr>
          <w:rFonts w:ascii="Aptos" w:hAnsi="Aptos"/>
          <w:color w:val="000000"/>
          <w:sz w:val="22"/>
          <w:szCs w:val="22"/>
        </w:rPr>
        <w:t xml:space="preserve"> In fact, he has also developed novel compound group-specific MS/MS tools for the better detection of </w:t>
      </w:r>
      <w:r w:rsidR="00E06C7E">
        <w:rPr>
          <w:rFonts w:ascii="Aptos" w:hAnsi="Aptos"/>
          <w:color w:val="000000"/>
          <w:sz w:val="22"/>
          <w:szCs w:val="22"/>
        </w:rPr>
        <w:t xml:space="preserve">many types of proanthocyanidin-anthocyanin adducts found in red wine. He is currently also the president of the Groupe Polyphenols. </w:t>
      </w:r>
    </w:p>
    <w:p w14:paraId="0AC46DEF" w14:textId="77777777" w:rsidR="00104D56" w:rsidRDefault="00104D56">
      <w:pPr>
        <w:rPr>
          <w:rFonts w:ascii="Aptos" w:hAnsi="Aptos"/>
          <w:color w:val="000000"/>
          <w:sz w:val="22"/>
          <w:szCs w:val="22"/>
        </w:rPr>
      </w:pPr>
    </w:p>
    <w:p w14:paraId="2CBA2ADD" w14:textId="6DCAA3B3" w:rsidR="00104D56" w:rsidRDefault="00E06C7E" w:rsidP="00104D56">
      <w:r>
        <w:t>Juha-Pekka Salminen</w:t>
      </w:r>
    </w:p>
    <w:p w14:paraId="7D0B2D3C" w14:textId="3429450D" w:rsidR="00104D56" w:rsidRDefault="00E06C7E" w:rsidP="00104D56">
      <w:r>
        <w:t>j-p.salminen@utu.fi</w:t>
      </w:r>
    </w:p>
    <w:p w14:paraId="30D3458B" w14:textId="3030BDD8" w:rsidR="00104D56" w:rsidRDefault="00104D56" w:rsidP="00104D56">
      <w:r>
        <w:t xml:space="preserve">Professor </w:t>
      </w:r>
      <w:r w:rsidR="00E06C7E">
        <w:t>of Natural Compound Chemistry</w:t>
      </w:r>
    </w:p>
    <w:p w14:paraId="1C9711D7" w14:textId="77777777" w:rsidR="00E06C7E" w:rsidRDefault="00E06C7E" w:rsidP="00104D56">
      <w:r>
        <w:t>Departamento f Chemistry</w:t>
      </w:r>
    </w:p>
    <w:p w14:paraId="11B4FA1A" w14:textId="77777777" w:rsidR="00E06C7E" w:rsidRDefault="00E06C7E" w:rsidP="00104D56">
      <w:r>
        <w:t>University of Turku</w:t>
      </w:r>
    </w:p>
    <w:p w14:paraId="20403AE0" w14:textId="77777777" w:rsidR="00E06C7E" w:rsidRDefault="00E06C7E" w:rsidP="00104D56">
      <w:r>
        <w:t>Henrikinkatu 2</w:t>
      </w:r>
    </w:p>
    <w:p w14:paraId="341FAAF5" w14:textId="39AE0566" w:rsidR="00104D56" w:rsidRDefault="00E06C7E" w:rsidP="00104D56">
      <w:r>
        <w:t>FI-20500 Turku, Finland</w:t>
      </w:r>
    </w:p>
    <w:p w14:paraId="3DEE3B17" w14:textId="1FC669DE" w:rsidR="00104D56" w:rsidRDefault="00E06C7E" w:rsidP="00104D56">
      <w:r w:rsidRPr="00E06C7E">
        <w:t>https://naturalchemistry.utu.fi/</w:t>
      </w:r>
    </w:p>
    <w:sectPr w:rsidR="00104D56" w:rsidSect="007C3EA0">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D56"/>
    <w:rsid w:val="00104D56"/>
    <w:rsid w:val="00132B98"/>
    <w:rsid w:val="003D7CB8"/>
    <w:rsid w:val="00500BA6"/>
    <w:rsid w:val="006C26D4"/>
    <w:rsid w:val="007C3EA0"/>
    <w:rsid w:val="007E7F0F"/>
    <w:rsid w:val="00B3214E"/>
    <w:rsid w:val="00D80E2F"/>
    <w:rsid w:val="00E06C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EAE61"/>
  <w15:chartTrackingRefBased/>
  <w15:docId w15:val="{45427BAD-5D8D-FB4E-8973-698BBDBEA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143</Words>
  <Characters>788</Characters>
  <Application>Microsoft Office Word</Application>
  <DocSecurity>0</DocSecurity>
  <Lines>6</Lines>
  <Paragraphs>1</Paragraphs>
  <ScaleCrop>false</ScaleCrop>
  <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CELESTINO SANTOS BUELGA</dc:creator>
  <cp:keywords/>
  <dc:description/>
  <cp:lastModifiedBy>CELESTINO SANTOS BUELGA</cp:lastModifiedBy>
  <cp:revision>2</cp:revision>
  <dcterms:created xsi:type="dcterms:W3CDTF">2026-01-16T08:51:00Z</dcterms:created>
  <dcterms:modified xsi:type="dcterms:W3CDTF">2026-01-16T08:51:00Z</dcterms:modified>
</cp:coreProperties>
</file>